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15" w:rsidRPr="001741AC" w:rsidRDefault="003D5115" w:rsidP="003D511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41AC">
        <w:rPr>
          <w:rFonts w:asciiTheme="majorEastAsia" w:eastAsiaTheme="majorEastAsia" w:hAnsiTheme="majorEastAsia" w:hint="eastAsia"/>
          <w:b/>
          <w:sz w:val="36"/>
          <w:szCs w:val="36"/>
        </w:rPr>
        <w:t>海南省体育彩票管理中心</w:t>
      </w:r>
    </w:p>
    <w:p w:rsidR="003D5115" w:rsidRPr="001741AC" w:rsidRDefault="003D5115" w:rsidP="003D5115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741AC">
        <w:rPr>
          <w:rFonts w:asciiTheme="majorEastAsia" w:eastAsiaTheme="majorEastAsia" w:hAnsiTheme="majorEastAsia" w:hint="eastAsia"/>
          <w:b/>
          <w:sz w:val="36"/>
          <w:szCs w:val="36"/>
        </w:rPr>
        <w:t>招聘信息</w:t>
      </w:r>
    </w:p>
    <w:p w:rsidR="003D5115" w:rsidRDefault="003D5115" w:rsidP="003D5115">
      <w:pPr>
        <w:spacing w:line="400" w:lineRule="exact"/>
        <w:jc w:val="center"/>
        <w:rPr>
          <w:rFonts w:ascii="SimSun" w:hAnsi="SimSun"/>
          <w:sz w:val="44"/>
          <w:szCs w:val="44"/>
        </w:rPr>
      </w:pPr>
    </w:p>
    <w:p w:rsidR="003D5115" w:rsidRPr="002724E1" w:rsidRDefault="003D5115" w:rsidP="003D5115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363523">
        <w:rPr>
          <w:rFonts w:ascii="仿宋_GB2312" w:eastAsia="仿宋_GB2312" w:hAnsi="仿宋" w:hint="eastAsia"/>
          <w:sz w:val="32"/>
          <w:szCs w:val="32"/>
        </w:rPr>
        <w:t>一、单位简介：</w:t>
      </w:r>
      <w:r w:rsidRPr="00363523">
        <w:rPr>
          <w:rFonts w:ascii="仿宋_GB2312" w:eastAsia="仿宋_GB2312" w:hAnsi="仿宋" w:hint="eastAsia"/>
          <w:color w:val="2D2D2D"/>
          <w:sz w:val="32"/>
          <w:szCs w:val="32"/>
          <w:shd w:val="clear" w:color="auto" w:fill="FFFFFF"/>
        </w:rPr>
        <w:t>海南省体育彩票管理中心是经海南省编委设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  <w:shd w:val="clear" w:color="auto" w:fill="FFFFFF"/>
        </w:rPr>
        <w:t>立，隶属海南省文化广电出版体育厅的事业单位，负责海南体育彩票销售和管理工作。</w:t>
      </w:r>
    </w:p>
    <w:p w:rsidR="003D5115" w:rsidRPr="002724E1" w:rsidRDefault="003D5115" w:rsidP="003D5115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二、招聘岗位</w:t>
      </w:r>
      <w:r w:rsidR="00A13C13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5C2BED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人数</w:t>
      </w:r>
      <w:r w:rsidR="00A13C13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及工作地点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:rsidR="003D5115" w:rsidRPr="002724E1" w:rsidRDefault="003D5115" w:rsidP="003D5115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体彩宝贝</w:t>
      </w:r>
      <w:r w:rsidR="00A13C13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4名</w:t>
      </w:r>
    </w:p>
    <w:p w:rsidR="003D5115" w:rsidRPr="002724E1" w:rsidRDefault="003D5115" w:rsidP="003D5115">
      <w:pPr>
        <w:spacing w:line="40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/>
          <w:color w:val="000000" w:themeColor="text1"/>
          <w:sz w:val="32"/>
          <w:szCs w:val="32"/>
        </w:rPr>
        <w:t>1.</w:t>
      </w:r>
      <w:r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年龄</w:t>
      </w:r>
      <w:r w:rsidR="00EB696E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18至</w:t>
      </w:r>
      <w:r w:rsidR="00422FDA" w:rsidRPr="002724E1">
        <w:rPr>
          <w:rFonts w:ascii="仿宋_GB2312" w:eastAsia="仿宋_GB2312" w:hAnsi="仿宋"/>
          <w:color w:val="000000" w:themeColor="text1"/>
          <w:sz w:val="32"/>
          <w:szCs w:val="32"/>
        </w:rPr>
        <w:t>2</w:t>
      </w:r>
      <w:r w:rsidR="00451AED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EB696E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岁</w:t>
      </w:r>
      <w:r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，中专</w:t>
      </w:r>
      <w:r w:rsidR="00C27365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（中职）</w:t>
      </w:r>
      <w:r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以上学历，</w:t>
      </w:r>
      <w:r w:rsidR="00422FDA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身体健康，形象</w:t>
      </w:r>
      <w:r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端正，口齿伶俐，普通话标准。</w:t>
      </w:r>
      <w:r w:rsidR="00A13C13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女性</w:t>
      </w:r>
      <w:r w:rsidR="00C35FE4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</w:t>
      </w:r>
      <w:r w:rsidR="00A13C13" w:rsidRPr="002724E1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身高1.62以上。</w:t>
      </w:r>
    </w:p>
    <w:p w:rsidR="003D5115" w:rsidRPr="002724E1" w:rsidRDefault="006E0958" w:rsidP="003D5115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3D5115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.工作地点：海口</w:t>
      </w:r>
      <w:r w:rsidR="00C35FE4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2人</w:t>
      </w:r>
      <w:r w:rsidR="00EB696E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、三亚</w:t>
      </w:r>
      <w:r w:rsidR="00C35FE4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2人</w:t>
      </w:r>
      <w:r w:rsidR="003D5115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451AED" w:rsidRPr="002724E1" w:rsidRDefault="00451AED" w:rsidP="003D5115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3.工作内容：负责在</w:t>
      </w:r>
      <w:r w:rsidR="00E11BD2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海口动车站、三亚动车站营销</w:t>
      </w:r>
      <w:r w:rsidR="00D16C0B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宣传</w:t>
      </w:r>
      <w:r w:rsidR="00E11BD2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D16C0B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推广体育彩票“拍拍乐”等游戏产品。</w:t>
      </w:r>
    </w:p>
    <w:p w:rsidR="003D5115" w:rsidRPr="002724E1" w:rsidRDefault="003D5115" w:rsidP="003D5115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cs="SimSun" w:hint="eastAsia"/>
          <w:color w:val="000000" w:themeColor="text1"/>
          <w:kern w:val="0"/>
          <w:sz w:val="32"/>
          <w:szCs w:val="32"/>
        </w:rPr>
        <w:t>三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6E0958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用工方式及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薪酬待遇</w:t>
      </w:r>
    </w:p>
    <w:p w:rsidR="00A13C13" w:rsidRPr="002724E1" w:rsidRDefault="00A13C13" w:rsidP="00A13C13">
      <w:pPr>
        <w:spacing w:line="40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1.试用期2个月。</w:t>
      </w:r>
      <w:r w:rsidR="006E0958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试用期间工资按照核定工资的80%发放。</w:t>
      </w:r>
    </w:p>
    <w:p w:rsidR="003D5115" w:rsidRPr="002724E1" w:rsidRDefault="00A13C13" w:rsidP="006E0958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="003D5115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试用期结束后经考核，并根据双方意向，以劳务派遣方式签订正式用工协议，并享受相应</w:t>
      </w:r>
      <w:r w:rsidR="003D184A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岗位</w:t>
      </w:r>
      <w:r w:rsidR="003D5115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工资</w:t>
      </w:r>
      <w:r w:rsidR="006E0958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及福利</w:t>
      </w:r>
      <w:r w:rsidR="003D5115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待遇（食宿自理）。</w:t>
      </w:r>
    </w:p>
    <w:p w:rsidR="003D5115" w:rsidRPr="002724E1" w:rsidRDefault="003D5115" w:rsidP="003D5115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四、报名</w:t>
      </w:r>
    </w:p>
    <w:p w:rsidR="003D5115" w:rsidRPr="002724E1" w:rsidRDefault="00087BC3" w:rsidP="00317F76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通过</w:t>
      </w:r>
      <w:r w:rsidR="00B84972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海南体彩网</w:t>
      </w:r>
      <w:r w:rsidR="00317F76" w:rsidRPr="002724E1"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www.tc.hainan.net/</w:t>
      </w:r>
      <w:r w:rsidR="00D16C0B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下载报名表</w:t>
      </w:r>
      <w:r w:rsidRPr="002724E1">
        <w:rPr>
          <w:rFonts w:ascii="仿宋_GB2312" w:eastAsia="仿宋_GB2312" w:hAnsi="SimSun" w:hint="eastAsia"/>
          <w:color w:val="000000" w:themeColor="text1"/>
          <w:sz w:val="32"/>
          <w:szCs w:val="32"/>
        </w:rPr>
        <w:t>报名</w:t>
      </w:r>
      <w:r w:rsidR="008264F1" w:rsidRPr="002724E1">
        <w:rPr>
          <w:rFonts w:ascii="仿宋_GB2312" w:eastAsia="仿宋_GB2312" w:hAnsi="SimSun" w:hint="eastAsia"/>
          <w:color w:val="000000" w:themeColor="text1"/>
          <w:sz w:val="32"/>
          <w:szCs w:val="32"/>
        </w:rPr>
        <w:t>。</w:t>
      </w:r>
    </w:p>
    <w:p w:rsidR="003D5115" w:rsidRPr="002724E1" w:rsidRDefault="003D5115" w:rsidP="003D5115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五、</w:t>
      </w:r>
      <w:r w:rsidR="001152A4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笔试、</w:t>
      </w: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面试</w:t>
      </w:r>
      <w:r w:rsidR="001152A4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及综合考核</w:t>
      </w:r>
      <w:r w:rsidR="004712D2"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时间</w:t>
      </w:r>
    </w:p>
    <w:p w:rsidR="003D5115" w:rsidRPr="002724E1" w:rsidRDefault="003D5115" w:rsidP="003D5115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根据报名情况另行通知。</w:t>
      </w:r>
    </w:p>
    <w:p w:rsidR="003D5115" w:rsidRPr="002724E1" w:rsidRDefault="003D5115" w:rsidP="003D5115">
      <w:pPr>
        <w:spacing w:line="40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3D5115" w:rsidRPr="002724E1" w:rsidRDefault="003D5115" w:rsidP="003D5115">
      <w:pPr>
        <w:spacing w:line="400" w:lineRule="exact"/>
        <w:ind w:firstLineChars="192" w:firstLine="614"/>
        <w:rPr>
          <w:rFonts w:ascii="仿宋_GB2312" w:eastAsia="仿宋_GB2312" w:hAnsi="SimSun" w:hint="eastAsia"/>
          <w:color w:val="000000" w:themeColor="text1"/>
          <w:sz w:val="32"/>
          <w:szCs w:val="32"/>
        </w:rPr>
      </w:pPr>
      <w:r w:rsidRPr="002724E1">
        <w:rPr>
          <w:rFonts w:ascii="仿宋_GB2312" w:eastAsia="仿宋_GB2312" w:hAnsi="SimSun" w:hint="eastAsia"/>
          <w:color w:val="000000" w:themeColor="text1"/>
          <w:sz w:val="32"/>
          <w:szCs w:val="32"/>
        </w:rPr>
        <w:t>招聘单位：海南省体育彩票管理中心</w:t>
      </w:r>
    </w:p>
    <w:p w:rsidR="003D5115" w:rsidRPr="00363523" w:rsidRDefault="003D5115" w:rsidP="003D5115">
      <w:pPr>
        <w:spacing w:line="400" w:lineRule="exact"/>
        <w:ind w:firstLineChars="192" w:firstLine="614"/>
        <w:rPr>
          <w:rFonts w:ascii="仿宋_GB2312" w:eastAsia="仿宋_GB2312" w:hAnsi="SimSun" w:hint="eastAsia"/>
          <w:sz w:val="32"/>
          <w:szCs w:val="32"/>
        </w:rPr>
      </w:pPr>
      <w:r w:rsidRPr="00363523">
        <w:rPr>
          <w:rFonts w:ascii="仿宋_GB2312" w:eastAsia="仿宋_GB2312" w:hAnsi="SimSun" w:hint="eastAsia"/>
          <w:sz w:val="32"/>
          <w:szCs w:val="32"/>
        </w:rPr>
        <w:t>地    址：海口市国兴大道68号歌舞剧院首层</w:t>
      </w:r>
    </w:p>
    <w:p w:rsidR="003D5115" w:rsidRPr="00363523" w:rsidRDefault="003D5115" w:rsidP="003D5115">
      <w:pPr>
        <w:spacing w:line="400" w:lineRule="exact"/>
        <w:ind w:firstLineChars="192" w:firstLine="614"/>
        <w:rPr>
          <w:rFonts w:ascii="仿宋_GB2312" w:eastAsia="仿宋_GB2312" w:hAnsi="SimSun" w:hint="eastAsia"/>
          <w:sz w:val="32"/>
          <w:szCs w:val="32"/>
        </w:rPr>
      </w:pPr>
      <w:r w:rsidRPr="00363523">
        <w:rPr>
          <w:rFonts w:ascii="仿宋_GB2312" w:eastAsia="仿宋_GB2312" w:hAnsi="SimSun" w:hint="eastAsia"/>
          <w:sz w:val="32"/>
          <w:szCs w:val="32"/>
        </w:rPr>
        <w:t>电    话：65371227</w:t>
      </w:r>
    </w:p>
    <w:p w:rsidR="003D5115" w:rsidRPr="00363523" w:rsidRDefault="003D5115" w:rsidP="003D5115">
      <w:pPr>
        <w:spacing w:line="400" w:lineRule="exact"/>
        <w:ind w:firstLineChars="192" w:firstLine="614"/>
        <w:rPr>
          <w:rFonts w:ascii="仿宋_GB2312" w:eastAsia="仿宋_GB2312" w:hAnsi="SimSun" w:hint="eastAsia"/>
          <w:sz w:val="32"/>
          <w:szCs w:val="32"/>
        </w:rPr>
      </w:pPr>
      <w:r w:rsidRPr="00363523">
        <w:rPr>
          <w:rFonts w:ascii="仿宋_GB2312" w:eastAsia="仿宋_GB2312" w:hAnsi="SimSun" w:hint="eastAsia"/>
          <w:sz w:val="32"/>
          <w:szCs w:val="32"/>
        </w:rPr>
        <w:t>传    真：65356872</w:t>
      </w:r>
    </w:p>
    <w:p w:rsidR="00B84972" w:rsidRPr="00B84972" w:rsidRDefault="00B84972" w:rsidP="00B84972">
      <w:pPr>
        <w:spacing w:line="400" w:lineRule="exact"/>
        <w:ind w:firstLineChars="192" w:firstLine="614"/>
        <w:rPr>
          <w:rFonts w:ascii="仿宋_GB2312" w:eastAsia="仿宋_GB2312" w:hAnsi="SimSun" w:hint="eastAsia"/>
          <w:sz w:val="32"/>
          <w:szCs w:val="32"/>
        </w:rPr>
      </w:pPr>
      <w:r w:rsidRPr="00B84972">
        <w:rPr>
          <w:rFonts w:ascii="仿宋_GB2312" w:eastAsia="仿宋_GB2312" w:hint="eastAsia"/>
          <w:sz w:val="32"/>
          <w:szCs w:val="32"/>
        </w:rPr>
        <w:t>报名电子信箱：</w:t>
      </w:r>
      <w:hyperlink r:id="rId6" w:history="1">
        <w:r w:rsidRPr="00B84972">
          <w:rPr>
            <w:rStyle w:val="a5"/>
            <w:rFonts w:ascii="仿宋_GB2312" w:eastAsia="仿宋_GB2312" w:hAnsi="SimSun" w:hint="eastAsia"/>
            <w:sz w:val="32"/>
            <w:szCs w:val="32"/>
          </w:rPr>
          <w:t>hainantc@126.com</w:t>
        </w:r>
      </w:hyperlink>
      <w:r w:rsidRPr="00450481">
        <w:rPr>
          <w:rFonts w:ascii="仿宋_GB2312" w:eastAsia="仿宋_GB2312" w:hAnsi="仿宋" w:hint="eastAsia"/>
          <w:sz w:val="32"/>
          <w:szCs w:val="32"/>
        </w:rPr>
        <w:t>（报名截止时间</w:t>
      </w:r>
      <w:r>
        <w:rPr>
          <w:rFonts w:ascii="仿宋_GB2312" w:eastAsia="仿宋_GB2312" w:hAnsi="仿宋" w:hint="eastAsia"/>
          <w:sz w:val="32"/>
          <w:szCs w:val="32"/>
        </w:rPr>
        <w:t>2016</w:t>
      </w:r>
      <w:r w:rsidRPr="00450481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450481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31</w:t>
      </w:r>
      <w:r w:rsidRPr="00450481">
        <w:rPr>
          <w:rFonts w:ascii="仿宋_GB2312" w:eastAsia="仿宋_GB2312" w:hAnsi="仿宋" w:hint="eastAsia"/>
          <w:sz w:val="32"/>
          <w:szCs w:val="32"/>
        </w:rPr>
        <w:t>日）。</w:t>
      </w:r>
    </w:p>
    <w:p w:rsidR="003D5115" w:rsidRPr="00363523" w:rsidRDefault="003D5115" w:rsidP="003D5115">
      <w:pPr>
        <w:spacing w:line="400" w:lineRule="exact"/>
        <w:ind w:firstLineChars="192" w:firstLine="614"/>
        <w:rPr>
          <w:rFonts w:ascii="仿宋_GB2312" w:eastAsia="仿宋_GB2312" w:hAnsi="SimSun" w:hint="eastAsia"/>
          <w:sz w:val="32"/>
          <w:szCs w:val="32"/>
        </w:rPr>
      </w:pPr>
      <w:r w:rsidRPr="00363523">
        <w:rPr>
          <w:rFonts w:ascii="仿宋_GB2312" w:eastAsia="仿宋_GB2312" w:hAnsi="SimSun" w:hint="eastAsia"/>
          <w:sz w:val="32"/>
          <w:szCs w:val="32"/>
        </w:rPr>
        <w:t>邮政编码：570203</w:t>
      </w:r>
    </w:p>
    <w:p w:rsidR="00D5057F" w:rsidRPr="00A62176" w:rsidRDefault="00D5057F" w:rsidP="00A62176">
      <w:pPr>
        <w:spacing w:line="400" w:lineRule="exact"/>
        <w:rPr>
          <w:rFonts w:ascii="仿宋_GB2312" w:eastAsia="仿宋_GB2312" w:hAnsi="仿宋"/>
          <w:sz w:val="32"/>
          <w:szCs w:val="32"/>
        </w:rPr>
      </w:pPr>
    </w:p>
    <w:p w:rsidR="003D5115" w:rsidRDefault="003D5115" w:rsidP="003D5115">
      <w:pPr>
        <w:spacing w:line="40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 w:rsidRPr="00363523">
        <w:rPr>
          <w:rFonts w:ascii="仿宋_GB2312" w:eastAsia="仿宋_GB2312" w:hAnsi="仿宋" w:hint="eastAsia"/>
          <w:sz w:val="32"/>
          <w:szCs w:val="32"/>
        </w:rPr>
        <w:t>海南省体育彩票管理中心</w:t>
      </w:r>
    </w:p>
    <w:p w:rsidR="00317F76" w:rsidRPr="00363523" w:rsidRDefault="00317F76" w:rsidP="003D5115">
      <w:pPr>
        <w:spacing w:line="40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</w:p>
    <w:p w:rsidR="00A62176" w:rsidRPr="00365FD7" w:rsidRDefault="00E11BD2" w:rsidP="00A62176">
      <w:pPr>
        <w:widowControl/>
        <w:snapToGrid w:val="0"/>
        <w:jc w:val="center"/>
        <w:rPr>
          <w:rFonts w:ascii="宋体" w:eastAsia="宋体" w:hAnsi="宋体" w:cs="Arial"/>
          <w:color w:val="000000"/>
          <w:kern w:val="0"/>
          <w:sz w:val="32"/>
          <w:szCs w:val="32"/>
        </w:rPr>
      </w:pPr>
      <w:r w:rsidRPr="00E11BD2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lastRenderedPageBreak/>
        <w:t>体彩宝贝</w:t>
      </w:r>
      <w:r w:rsidR="00A62176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招聘</w:t>
      </w:r>
      <w:r w:rsidR="00A62176" w:rsidRPr="00365FD7">
        <w:rPr>
          <w:rFonts w:ascii="宋体" w:eastAsia="宋体" w:hAnsi="宋体" w:cs="Arial" w:hint="eastAsia"/>
          <w:color w:val="000000"/>
          <w:kern w:val="0"/>
          <w:sz w:val="32"/>
          <w:szCs w:val="32"/>
        </w:rPr>
        <w:t>报名表</w:t>
      </w:r>
    </w:p>
    <w:tbl>
      <w:tblPr>
        <w:tblW w:w="8986" w:type="dxa"/>
        <w:jc w:val="center"/>
        <w:tblLayout w:type="fixed"/>
        <w:tblLook w:val="04A0"/>
      </w:tblPr>
      <w:tblGrid>
        <w:gridCol w:w="1540"/>
        <w:gridCol w:w="1268"/>
        <w:gridCol w:w="540"/>
        <w:gridCol w:w="303"/>
        <w:gridCol w:w="777"/>
        <w:gridCol w:w="590"/>
        <w:gridCol w:w="850"/>
        <w:gridCol w:w="568"/>
        <w:gridCol w:w="872"/>
        <w:gridCol w:w="1678"/>
      </w:tblGrid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相片</w:t>
            </w: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毕业院校</w:t>
            </w:r>
            <w:r w:rsidR="003E68D3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及</w:t>
            </w: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职 称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应聘</w:t>
            </w:r>
            <w:r w:rsidR="004969D6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744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个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人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简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证明人</w:t>
            </w: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家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庭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成</w:t>
            </w:r>
          </w:p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trHeight w:val="1542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44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A62176" w:rsidRPr="00365FD7" w:rsidTr="003E68D3">
        <w:trPr>
          <w:trHeight w:val="171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176" w:rsidRPr="00365FD7" w:rsidRDefault="00A62176" w:rsidP="005F142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744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62176" w:rsidRPr="00365FD7" w:rsidRDefault="00B5165E" w:rsidP="005F1429">
            <w:pPr>
              <w:widowControl/>
              <w:ind w:firstLine="560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以上表格所填内容属实，如有虚假，所聘单位有权解除劳动</w:t>
            </w:r>
            <w:r w:rsidR="00A62176"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合同。</w:t>
            </w:r>
          </w:p>
          <w:p w:rsidR="00A62176" w:rsidRPr="00365FD7" w:rsidRDefault="00A62176" w:rsidP="005F1429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365FD7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                        应聘者姓名：</w:t>
            </w:r>
          </w:p>
        </w:tc>
      </w:tr>
    </w:tbl>
    <w:p w:rsidR="002340E7" w:rsidRPr="00A62176" w:rsidRDefault="002340E7">
      <w:pPr>
        <w:rPr>
          <w:rFonts w:eastAsiaTheme="minorEastAsia"/>
        </w:rPr>
      </w:pPr>
    </w:p>
    <w:sectPr w:rsidR="002340E7" w:rsidRPr="00A62176" w:rsidSect="0023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58" w:rsidRDefault="00E66058" w:rsidP="00A13C13">
      <w:r>
        <w:separator/>
      </w:r>
    </w:p>
  </w:endnote>
  <w:endnote w:type="continuationSeparator" w:id="0">
    <w:p w:rsidR="00E66058" w:rsidRDefault="00E66058" w:rsidP="00A1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58" w:rsidRDefault="00E66058" w:rsidP="00A13C13">
      <w:r>
        <w:separator/>
      </w:r>
    </w:p>
  </w:footnote>
  <w:footnote w:type="continuationSeparator" w:id="0">
    <w:p w:rsidR="00E66058" w:rsidRDefault="00E66058" w:rsidP="00A13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115"/>
    <w:rsid w:val="00087BC3"/>
    <w:rsid w:val="000B7267"/>
    <w:rsid w:val="001152A4"/>
    <w:rsid w:val="00190898"/>
    <w:rsid w:val="001E51D6"/>
    <w:rsid w:val="002340E7"/>
    <w:rsid w:val="002724E1"/>
    <w:rsid w:val="00317F76"/>
    <w:rsid w:val="003C09F5"/>
    <w:rsid w:val="003D184A"/>
    <w:rsid w:val="003D5115"/>
    <w:rsid w:val="003E68D3"/>
    <w:rsid w:val="00404FDE"/>
    <w:rsid w:val="00422FDA"/>
    <w:rsid w:val="00451AED"/>
    <w:rsid w:val="00466EB3"/>
    <w:rsid w:val="004712D2"/>
    <w:rsid w:val="004969D6"/>
    <w:rsid w:val="005C2BED"/>
    <w:rsid w:val="005D512A"/>
    <w:rsid w:val="006252FC"/>
    <w:rsid w:val="006A2727"/>
    <w:rsid w:val="006E0958"/>
    <w:rsid w:val="008264F1"/>
    <w:rsid w:val="008E666B"/>
    <w:rsid w:val="00976884"/>
    <w:rsid w:val="00A13C13"/>
    <w:rsid w:val="00A22BD4"/>
    <w:rsid w:val="00A62176"/>
    <w:rsid w:val="00AD58DE"/>
    <w:rsid w:val="00B5165E"/>
    <w:rsid w:val="00B84972"/>
    <w:rsid w:val="00B87657"/>
    <w:rsid w:val="00C27365"/>
    <w:rsid w:val="00C35FE4"/>
    <w:rsid w:val="00CB1D9F"/>
    <w:rsid w:val="00D16C0B"/>
    <w:rsid w:val="00D2261E"/>
    <w:rsid w:val="00D5057F"/>
    <w:rsid w:val="00D525EC"/>
    <w:rsid w:val="00E11BD2"/>
    <w:rsid w:val="00E20F17"/>
    <w:rsid w:val="00E25372"/>
    <w:rsid w:val="00E32151"/>
    <w:rsid w:val="00E66058"/>
    <w:rsid w:val="00EB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15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C13"/>
    <w:rPr>
      <w:rFonts w:ascii="Calibri" w:eastAsia="SimSun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C13"/>
    <w:rPr>
      <w:rFonts w:ascii="Calibri" w:eastAsia="SimSun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62176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A6217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62176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nantc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</cp:revision>
  <dcterms:created xsi:type="dcterms:W3CDTF">2016-03-25T09:22:00Z</dcterms:created>
  <dcterms:modified xsi:type="dcterms:W3CDTF">2016-03-25T09:23:00Z</dcterms:modified>
</cp:coreProperties>
</file>